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BA65F" w14:textId="5E7318D9" w:rsidR="00AC3489" w:rsidRPr="00AC3489" w:rsidRDefault="00AC3489" w:rsidP="00AC3489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Registering for Aftercare and Compass Day </w:t>
      </w:r>
    </w:p>
    <w:p w14:paraId="3A53B606" w14:textId="77777777" w:rsidR="00AC3489" w:rsidRDefault="00AC3489"/>
    <w:p w14:paraId="11DB2E09" w14:textId="77777777" w:rsidR="00B474C7" w:rsidRDefault="00AC3489">
      <w:r>
        <w:t xml:space="preserve">From the King Murphy Mountain School Web site, </w:t>
      </w:r>
      <w:hyperlink r:id="rId6" w:history="1">
        <w:r w:rsidR="00B474C7" w:rsidRPr="00A25781">
          <w:rPr>
            <w:rStyle w:val="Hyperlink"/>
          </w:rPr>
          <w:t>https://www.king-murphy.ccsdre1.org/</w:t>
        </w:r>
      </w:hyperlink>
      <w:r w:rsidR="00B474C7">
        <w:t xml:space="preserve"> </w:t>
      </w:r>
    </w:p>
    <w:p w14:paraId="4345BBDF" w14:textId="2B7064E3" w:rsidR="005C1904" w:rsidRPr="00DA14C0" w:rsidRDefault="00AC3489">
      <w:pPr>
        <w:rPr>
          <w:color w:val="FF0000"/>
        </w:rPr>
      </w:pPr>
      <w:r w:rsidRPr="00DA14C0">
        <w:rPr>
          <w:color w:val="FF0000"/>
        </w:rPr>
        <w:t xml:space="preserve">Select Compass Day under Extracurriculars  </w:t>
      </w:r>
    </w:p>
    <w:p w14:paraId="5090D553" w14:textId="51B17B98" w:rsidR="00AC3489" w:rsidRDefault="00AC3489">
      <w:r>
        <w:rPr>
          <w:noProof/>
        </w:rPr>
        <w:drawing>
          <wp:inline distT="0" distB="0" distL="0" distR="0" wp14:anchorId="20DF6231" wp14:editId="2458A1F4">
            <wp:extent cx="5943600" cy="3028950"/>
            <wp:effectExtent l="0" t="0" r="0" b="0"/>
            <wp:docPr id="422063523" name="Picture 1" descr="A school bus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63523" name="Picture 1" descr="A school bus in a fiel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1563F" w14:textId="77777777" w:rsidR="00AC3489" w:rsidRDefault="00AC3489"/>
    <w:p w14:paraId="5947D71A" w14:textId="7E4B973E" w:rsidR="00AC3489" w:rsidRPr="00B474C7" w:rsidRDefault="00AC3489">
      <w:pPr>
        <w:rPr>
          <w:color w:val="FF0000"/>
        </w:rPr>
      </w:pPr>
      <w:r>
        <w:t xml:space="preserve">Once on that page (currently outdated info on this page but all the links are still correct), this is what you see </w:t>
      </w:r>
      <w:r w:rsidRPr="00B474C7">
        <w:rPr>
          <w:color w:val="FF0000"/>
        </w:rPr>
        <w:t>– click on COMPASS Day Calendar button</w:t>
      </w:r>
      <w:r w:rsidR="00DC7C47">
        <w:rPr>
          <w:color w:val="FF0000"/>
        </w:rPr>
        <w:t>.</w:t>
      </w:r>
      <w:r w:rsidRPr="00B474C7">
        <w:rPr>
          <w:color w:val="FF0000"/>
        </w:rPr>
        <w:t xml:space="preserve"> </w:t>
      </w:r>
    </w:p>
    <w:p w14:paraId="29B94C6D" w14:textId="77777777" w:rsidR="00B474C7" w:rsidRDefault="00B474C7"/>
    <w:p w14:paraId="5A769EF5" w14:textId="54F47B84" w:rsidR="00AC3489" w:rsidRDefault="00AC3489">
      <w:r>
        <w:rPr>
          <w:noProof/>
        </w:rPr>
        <w:drawing>
          <wp:inline distT="0" distB="0" distL="0" distR="0" wp14:anchorId="423364B9" wp14:editId="6FBC42B9">
            <wp:extent cx="5943600" cy="2879725"/>
            <wp:effectExtent l="0" t="0" r="0" b="0"/>
            <wp:docPr id="1757891473" name="Picture 2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891473" name="Picture 2" descr="A screenshot of a websi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DB60D" w14:textId="77777777" w:rsidR="00AC3489" w:rsidRDefault="00AC3489"/>
    <w:p w14:paraId="3D56DF8C" w14:textId="77777777" w:rsidR="00B474C7" w:rsidRDefault="00B474C7"/>
    <w:p w14:paraId="399DA47E" w14:textId="1D3AC287" w:rsidR="00AC3489" w:rsidRPr="00B474C7" w:rsidRDefault="00AC3489">
      <w:pPr>
        <w:rPr>
          <w:color w:val="FF0000"/>
        </w:rPr>
      </w:pPr>
      <w:r>
        <w:t xml:space="preserve">When you click on that it takes you to this calendar page in the Sawyer system. </w:t>
      </w:r>
      <w:r w:rsidR="00B474C7" w:rsidRPr="00B474C7">
        <w:rPr>
          <w:color w:val="FF0000"/>
        </w:rPr>
        <w:t>Click the Log In link (upper right)</w:t>
      </w:r>
      <w:r w:rsidRPr="00B474C7">
        <w:rPr>
          <w:color w:val="FF0000"/>
        </w:rPr>
        <w:t>.</w:t>
      </w:r>
    </w:p>
    <w:p w14:paraId="0384E645" w14:textId="0072C003" w:rsidR="00B474C7" w:rsidRDefault="00AC3489">
      <w:r w:rsidRPr="00DA14C0">
        <w:rPr>
          <w:color w:val="FF0000"/>
        </w:rPr>
        <w:t xml:space="preserve"> </w:t>
      </w:r>
      <w:r w:rsidR="00B474C7" w:rsidRPr="00DA14C0">
        <w:rPr>
          <w:color w:val="FF0000"/>
        </w:rPr>
        <w:t xml:space="preserve">Here is a direct link to the compass day registration page </w:t>
      </w:r>
      <w:hyperlink r:id="rId9" w:history="1">
        <w:r w:rsidR="00B474C7" w:rsidRPr="00A25781">
          <w:rPr>
            <w:rStyle w:val="Hyperlink"/>
          </w:rPr>
          <w:t>https://www.hisawyer.com/clear-creek-school-district-re1/schedules/widget_calendar?slug=clear-creek-school-district-re1&amp;year=2023&amp;month=5</w:t>
        </w:r>
      </w:hyperlink>
    </w:p>
    <w:p w14:paraId="056E5A0E" w14:textId="3BE60CC6" w:rsidR="00AC3489" w:rsidRDefault="00B474C7">
      <w:r>
        <w:rPr>
          <w:noProof/>
        </w:rPr>
        <w:drawing>
          <wp:inline distT="0" distB="0" distL="0" distR="0" wp14:anchorId="519B7705" wp14:editId="26A9B8F4">
            <wp:extent cx="5943600" cy="2994660"/>
            <wp:effectExtent l="0" t="0" r="0" b="0"/>
            <wp:docPr id="1210918849" name="Picture 3" descr="A screen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918849" name="Picture 3" descr="A screenshot of a calenda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DF3DE" w14:textId="77777777" w:rsidR="00B474C7" w:rsidRDefault="00B474C7"/>
    <w:p w14:paraId="5DF44FDB" w14:textId="70AE04FE" w:rsidR="00B474C7" w:rsidRDefault="00B474C7">
      <w:r>
        <w:t xml:space="preserve">You will land on this page – log in or create an account. </w:t>
      </w:r>
    </w:p>
    <w:p w14:paraId="7B345595" w14:textId="7FE86811" w:rsidR="00B474C7" w:rsidRDefault="00B474C7">
      <w:r>
        <w:rPr>
          <w:noProof/>
        </w:rPr>
        <w:drawing>
          <wp:inline distT="0" distB="0" distL="0" distR="0" wp14:anchorId="11ED54E8" wp14:editId="78B0834A">
            <wp:extent cx="5943600" cy="3021330"/>
            <wp:effectExtent l="0" t="0" r="0" b="7620"/>
            <wp:docPr id="2042811714" name="Picture 4" descr="A screenshot of a logi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811714" name="Picture 4" descr="A screenshot of a login scree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84681" w14:textId="77777777" w:rsidR="00B474C7" w:rsidRDefault="00B474C7"/>
    <w:p w14:paraId="6A387F82" w14:textId="77777777" w:rsidR="00B474C7" w:rsidRDefault="00B474C7"/>
    <w:p w14:paraId="21C13C5F" w14:textId="77777777" w:rsidR="00B474C7" w:rsidRDefault="00B474C7"/>
    <w:p w14:paraId="4F82273A" w14:textId="294DBC52" w:rsidR="00B474C7" w:rsidRDefault="00B474C7">
      <w:r>
        <w:t xml:space="preserve">Once logged in (and if you remain logged in), the calendar page now looks like this (it will always open to May): </w:t>
      </w:r>
    </w:p>
    <w:p w14:paraId="7E235F42" w14:textId="77777777" w:rsidR="00B474C7" w:rsidRDefault="00B474C7"/>
    <w:p w14:paraId="62418925" w14:textId="663993E0" w:rsidR="00B474C7" w:rsidRDefault="00B474C7">
      <w:r>
        <w:rPr>
          <w:noProof/>
        </w:rPr>
        <w:drawing>
          <wp:inline distT="0" distB="0" distL="0" distR="0" wp14:anchorId="49EAE745" wp14:editId="557B5D20">
            <wp:extent cx="5943600" cy="2981325"/>
            <wp:effectExtent l="0" t="0" r="0" b="9525"/>
            <wp:docPr id="1996099783" name="Picture 5" descr="A screen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099783" name="Picture 5" descr="A screenshot of a calenda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59A0E" w14:textId="77777777" w:rsidR="00B474C7" w:rsidRDefault="00B474C7"/>
    <w:p w14:paraId="25620ED1" w14:textId="5353FEE9" w:rsidR="00B474C7" w:rsidRDefault="00B474C7">
      <w:r>
        <w:t>Scroll to the month you are looking for and you will see items on the calendar available to register for – Eagles Enrichment.</w:t>
      </w:r>
    </w:p>
    <w:p w14:paraId="072EE483" w14:textId="200D08CD" w:rsidR="00B474C7" w:rsidRDefault="00B474C7">
      <w:r>
        <w:rPr>
          <w:noProof/>
        </w:rPr>
        <w:drawing>
          <wp:inline distT="0" distB="0" distL="0" distR="0" wp14:anchorId="2F175141" wp14:editId="60D68089">
            <wp:extent cx="4895850" cy="2498139"/>
            <wp:effectExtent l="0" t="0" r="0" b="0"/>
            <wp:docPr id="1931528378" name="Picture 6" descr="A screen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528378" name="Picture 6" descr="A screenshot of a calenda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526" cy="250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7ABE6" w14:textId="7363F627" w:rsidR="00B474C7" w:rsidRDefault="00B474C7">
      <w:r>
        <w:rPr>
          <w:noProof/>
        </w:rPr>
        <w:lastRenderedPageBreak/>
        <w:drawing>
          <wp:inline distT="0" distB="0" distL="0" distR="0" wp14:anchorId="5CE71D45" wp14:editId="44B5B33C">
            <wp:extent cx="5943600" cy="3053080"/>
            <wp:effectExtent l="0" t="0" r="0" b="0"/>
            <wp:docPr id="1458784560" name="Picture 7" descr="A calendar with a yellow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84560" name="Picture 7" descr="A calendar with a yellow circ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B857" w14:textId="15B1B00E" w:rsidR="00B474C7" w:rsidRDefault="00B474C7">
      <w:pPr>
        <w:rPr>
          <w:color w:val="FF0000"/>
        </w:rPr>
      </w:pPr>
      <w:r>
        <w:t xml:space="preserve">Click on the blue line on the day you want to register </w:t>
      </w:r>
      <w:proofErr w:type="gramStart"/>
      <w:r>
        <w:t>for</w:t>
      </w:r>
      <w:proofErr w:type="gramEnd"/>
      <w:r>
        <w:t xml:space="preserve"> and this comes up, </w:t>
      </w:r>
      <w:r w:rsidRPr="00B474C7">
        <w:rPr>
          <w:color w:val="FF0000"/>
        </w:rPr>
        <w:t xml:space="preserve">click more info: </w:t>
      </w:r>
    </w:p>
    <w:p w14:paraId="39B1B3E2" w14:textId="720BF73C" w:rsidR="00DA14C0" w:rsidRDefault="00DA14C0">
      <w:r>
        <w:rPr>
          <w:noProof/>
        </w:rPr>
        <w:drawing>
          <wp:inline distT="0" distB="0" distL="0" distR="0" wp14:anchorId="50189BED" wp14:editId="780E8A24">
            <wp:extent cx="5943600" cy="3199765"/>
            <wp:effectExtent l="0" t="0" r="0" b="635"/>
            <wp:docPr id="2039515396" name="Picture 8" descr="A screen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515396" name="Picture 8" descr="A screenshot of a calenda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7814D" w14:textId="77777777" w:rsidR="00B474C7" w:rsidRDefault="00B474C7"/>
    <w:p w14:paraId="320E199C" w14:textId="57BE2FC3" w:rsidR="00B474C7" w:rsidRDefault="00DA14C0">
      <w:r>
        <w:t>That lands you here – click register:</w:t>
      </w:r>
    </w:p>
    <w:p w14:paraId="17B3C3C8" w14:textId="1EEAC463" w:rsidR="00DA14C0" w:rsidRDefault="00DA14C0">
      <w:r>
        <w:rPr>
          <w:noProof/>
        </w:rPr>
        <w:lastRenderedPageBreak/>
        <w:drawing>
          <wp:inline distT="0" distB="0" distL="0" distR="0" wp14:anchorId="2F7CDB6A" wp14:editId="527BF262">
            <wp:extent cx="5943600" cy="3013710"/>
            <wp:effectExtent l="0" t="0" r="0" b="0"/>
            <wp:docPr id="399953503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953503" name="Picture 9" descr="A screenshot of a compu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CDD33" w14:textId="77777777" w:rsidR="00DA14C0" w:rsidRDefault="00DA14C0"/>
    <w:p w14:paraId="57A587A9" w14:textId="0BDB98F0" w:rsidR="00DA14C0" w:rsidRDefault="00DA14C0">
      <w:r>
        <w:t xml:space="preserve">You can register for single days or the full semester. If you pick drop </w:t>
      </w:r>
      <w:proofErr w:type="gramStart"/>
      <w:r>
        <w:t>in</w:t>
      </w:r>
      <w:proofErr w:type="gramEnd"/>
      <w:r>
        <w:t xml:space="preserve"> you can select multiple days. Make your pick and </w:t>
      </w:r>
      <w:r w:rsidRPr="00DA14C0">
        <w:rPr>
          <w:color w:val="FF0000"/>
        </w:rPr>
        <w:t>register,</w:t>
      </w:r>
      <w:r>
        <w:t xml:space="preserve"> continuing through the screens to </w:t>
      </w:r>
      <w:r w:rsidRPr="00DA14C0">
        <w:rPr>
          <w:color w:val="FF0000"/>
        </w:rPr>
        <w:t>add to cart</w:t>
      </w:r>
      <w:r>
        <w:t xml:space="preserve">. And then </w:t>
      </w:r>
      <w:r w:rsidRPr="00DA14C0">
        <w:rPr>
          <w:color w:val="FF0000"/>
        </w:rPr>
        <w:t>continue to payment</w:t>
      </w:r>
      <w:r>
        <w:t xml:space="preserve">. THERE IS NO CHARGE – this is just the procedural process for registration as this is an activity registration system. </w:t>
      </w:r>
    </w:p>
    <w:p w14:paraId="0A289727" w14:textId="3962E422" w:rsidR="00DA14C0" w:rsidRDefault="00DA14C0">
      <w:r>
        <w:rPr>
          <w:noProof/>
        </w:rPr>
        <w:drawing>
          <wp:inline distT="0" distB="0" distL="0" distR="0" wp14:anchorId="618B6C1E" wp14:editId="302D3CA2">
            <wp:extent cx="5943600" cy="3016885"/>
            <wp:effectExtent l="0" t="0" r="0" b="0"/>
            <wp:docPr id="1014028022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28022" name="Picture 15" descr="A screenshot of a compu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4B5C1" w14:textId="71D26683" w:rsidR="00DA14C0" w:rsidRDefault="00DA14C0">
      <w:r>
        <w:rPr>
          <w:noProof/>
        </w:rPr>
        <w:lastRenderedPageBreak/>
        <w:drawing>
          <wp:inline distT="0" distB="0" distL="0" distR="0" wp14:anchorId="2FB39964" wp14:editId="3C01E7FA">
            <wp:extent cx="5943600" cy="1297940"/>
            <wp:effectExtent l="0" t="0" r="0" b="0"/>
            <wp:docPr id="1896103947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103947" name="Picture 14" descr="A screenshot of a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FC83" w14:textId="77777777" w:rsidR="00DA14C0" w:rsidRDefault="00DA14C0"/>
    <w:p w14:paraId="2A6EB4E4" w14:textId="77777777" w:rsidR="00DA14C0" w:rsidRDefault="00DA14C0"/>
    <w:p w14:paraId="4877F548" w14:textId="77777777" w:rsidR="00DA14C0" w:rsidRDefault="00DA14C0"/>
    <w:p w14:paraId="0FAE655A" w14:textId="36287B04" w:rsidR="00DA14C0" w:rsidRDefault="00DA14C0">
      <w:r>
        <w:rPr>
          <w:noProof/>
        </w:rPr>
        <w:drawing>
          <wp:inline distT="0" distB="0" distL="0" distR="0" wp14:anchorId="2BDD559F" wp14:editId="1F7A9063">
            <wp:extent cx="5943600" cy="2673350"/>
            <wp:effectExtent l="0" t="0" r="0" b="0"/>
            <wp:docPr id="744174675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174675" name="Picture 1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7D52D" w14:textId="77777777" w:rsidR="00DA14C0" w:rsidRDefault="00DA14C0"/>
    <w:p w14:paraId="7EA83523" w14:textId="672089C5" w:rsidR="00DA14C0" w:rsidRDefault="00DA14C0">
      <w:r>
        <w:rPr>
          <w:noProof/>
        </w:rPr>
        <w:drawing>
          <wp:inline distT="0" distB="0" distL="0" distR="0" wp14:anchorId="33D72E7C" wp14:editId="1364DCE2">
            <wp:extent cx="5334000" cy="2694924"/>
            <wp:effectExtent l="0" t="0" r="0" b="0"/>
            <wp:docPr id="627033897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033897" name="Picture 1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419" cy="269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F1FE6" w14:textId="3C73A28B" w:rsidR="00DA14C0" w:rsidRDefault="00DA14C0">
      <w:r>
        <w:rPr>
          <w:noProof/>
        </w:rPr>
        <w:lastRenderedPageBreak/>
        <w:drawing>
          <wp:inline distT="0" distB="0" distL="0" distR="0" wp14:anchorId="10FE8164" wp14:editId="7C13AD34">
            <wp:extent cx="3914775" cy="3183264"/>
            <wp:effectExtent l="0" t="0" r="0" b="0"/>
            <wp:docPr id="342925737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25737" name="Picture 1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797" cy="318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BB00F" w14:textId="77777777" w:rsidR="00DA14C0" w:rsidRDefault="00DA14C0"/>
    <w:p w14:paraId="1F5B1AFE" w14:textId="5DFDACD7" w:rsidR="00DA14C0" w:rsidRDefault="00DA14C0">
      <w:r>
        <w:t xml:space="preserve">You should get a confirmation email: </w:t>
      </w:r>
    </w:p>
    <w:p w14:paraId="156635C2" w14:textId="578AEA65" w:rsidR="00DA14C0" w:rsidRDefault="00DA14C0">
      <w:r>
        <w:rPr>
          <w:noProof/>
        </w:rPr>
        <w:drawing>
          <wp:inline distT="0" distB="0" distL="0" distR="0" wp14:anchorId="35F74428" wp14:editId="039F5AA3">
            <wp:extent cx="3857625" cy="1977445"/>
            <wp:effectExtent l="0" t="0" r="0" b="3810"/>
            <wp:docPr id="1116913137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913137" name="Picture 1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036" cy="198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3D87C" w14:textId="77777777" w:rsidR="00DA14C0" w:rsidRDefault="00DA14C0"/>
    <w:p w14:paraId="0164CFE9" w14:textId="774D7739" w:rsidR="00DA14C0" w:rsidRDefault="00DA14C0">
      <w:r>
        <w:t xml:space="preserve">Hooray!! </w:t>
      </w:r>
    </w:p>
    <w:sectPr w:rsidR="00DA14C0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1EAC6" w14:textId="77777777" w:rsidR="007C6140" w:rsidRDefault="007C6140" w:rsidP="00DA14C0">
      <w:pPr>
        <w:spacing w:after="0" w:line="240" w:lineRule="auto"/>
      </w:pPr>
      <w:r>
        <w:separator/>
      </w:r>
    </w:p>
  </w:endnote>
  <w:endnote w:type="continuationSeparator" w:id="0">
    <w:p w14:paraId="4BB78971" w14:textId="77777777" w:rsidR="007C6140" w:rsidRDefault="007C6140" w:rsidP="00DA1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734896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F2174B" w14:textId="27DE4761" w:rsidR="00DA14C0" w:rsidRDefault="00DA14C0">
        <w:pPr>
          <w:pStyle w:val="Footer"/>
        </w:pPr>
        <w:r>
          <w:t xml:space="preserve">Registering for Aftercare/COMPASS Day 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9E0FE48" w14:textId="77777777" w:rsidR="00DA14C0" w:rsidRDefault="00DA14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F69EE" w14:textId="77777777" w:rsidR="007C6140" w:rsidRDefault="007C6140" w:rsidP="00DA14C0">
      <w:pPr>
        <w:spacing w:after="0" w:line="240" w:lineRule="auto"/>
      </w:pPr>
      <w:r>
        <w:separator/>
      </w:r>
    </w:p>
  </w:footnote>
  <w:footnote w:type="continuationSeparator" w:id="0">
    <w:p w14:paraId="506119BC" w14:textId="77777777" w:rsidR="007C6140" w:rsidRDefault="007C6140" w:rsidP="00DA14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489"/>
    <w:rsid w:val="00167F59"/>
    <w:rsid w:val="00255F61"/>
    <w:rsid w:val="00464CB7"/>
    <w:rsid w:val="005C1904"/>
    <w:rsid w:val="007C6140"/>
    <w:rsid w:val="00AC3489"/>
    <w:rsid w:val="00B474C7"/>
    <w:rsid w:val="00BE5A76"/>
    <w:rsid w:val="00DA14C0"/>
    <w:rsid w:val="00DC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C04E7"/>
  <w15:chartTrackingRefBased/>
  <w15:docId w15:val="{A7A76BC8-D3CA-49EF-8D84-D3FB58B40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74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74C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A14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4C0"/>
  </w:style>
  <w:style w:type="paragraph" w:styleId="Footer">
    <w:name w:val="footer"/>
    <w:basedOn w:val="Normal"/>
    <w:link w:val="FooterChar"/>
    <w:uiPriority w:val="99"/>
    <w:unhideWhenUsed/>
    <w:rsid w:val="00DA14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4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www.king-murphy.ccsdre1.org/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hyperlink" Target="https://www.hisawyer.com/clear-creek-school-district-re1/schedules/widget_calendar?slug=clear-creek-school-district-re1&amp;year=2023&amp;month=5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Bourassa</dc:creator>
  <cp:keywords/>
  <dc:description/>
  <cp:lastModifiedBy>Melissa Bourassa</cp:lastModifiedBy>
  <cp:revision>3</cp:revision>
  <cp:lastPrinted>2023-09-14T20:25:00Z</cp:lastPrinted>
  <dcterms:created xsi:type="dcterms:W3CDTF">2023-09-14T19:54:00Z</dcterms:created>
  <dcterms:modified xsi:type="dcterms:W3CDTF">2023-09-14T20:34:00Z</dcterms:modified>
</cp:coreProperties>
</file>